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5754C8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B259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72B3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B259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23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32543" w:rsidRPr="00E6757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398D692" wp14:editId="296C73B6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5FE8" w:rsidRPr="00F96D82" w:rsidRDefault="00E75FE8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75FE8" w:rsidRDefault="00E75FE8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E75FE8" w:rsidRDefault="00E75FE8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E75FE8" w:rsidRDefault="00E75FE8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E75FE8" w:rsidRPr="008948A9" w:rsidRDefault="00E75FE8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E75FE8" w:rsidRPr="00F96D82" w:rsidRDefault="00E75FE8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75FE8" w:rsidRDefault="00E75FE8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E75FE8" w:rsidRDefault="00E75FE8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E75FE8" w:rsidRDefault="00E75FE8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E75FE8" w:rsidRPr="008948A9" w:rsidRDefault="00E75FE8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917A0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917A07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C37C11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E23FDC" w:rsidRP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C37C11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P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P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321E8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21E88" w:rsidRPr="00C37C11" w:rsidRDefault="00321E8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1E88" w:rsidRDefault="00321E8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ΚΑΘΗΓΗΤΡΙΑ ΑΓΓΛΙΚΩΝ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1E88" w:rsidRPr="00321E88" w:rsidRDefault="00321E88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Native</w:t>
            </w:r>
            <w:r w:rsidRPr="00E23FD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speaker</w:t>
            </w:r>
            <w:r w:rsidRPr="00E23FDC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E23FDC" w:rsidRDefault="00321E8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23FDC">
              <w:rPr>
                <w:rFonts w:ascii="Verdana" w:hAnsi="Verdana"/>
                <w:b/>
              </w:rPr>
              <w:t>:</w:t>
            </w:r>
          </w:p>
          <w:p w:rsidR="00321E88" w:rsidRPr="00321E88" w:rsidRDefault="00321E8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6973185868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321E88" w:rsidRDefault="00321E8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Φροντιστήριο στην Λυγιά Λευκάδας. </w:t>
            </w:r>
          </w:p>
        </w:tc>
      </w:tr>
      <w:tr w:rsidR="00860FA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60FA8" w:rsidRPr="00C37C11" w:rsidRDefault="00860FA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60FA8" w:rsidRPr="00860FA8" w:rsidRDefault="00860FA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0FA8" w:rsidRPr="004810A2" w:rsidRDefault="00860FA8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321E88">
              <w:rPr>
                <w:rFonts w:ascii="Verdana" w:hAnsi="Verdana"/>
                <w:b/>
              </w:rPr>
              <w:t>ΑΜΕΣΗ</w:t>
            </w:r>
            <w:r>
              <w:rPr>
                <w:rFonts w:ascii="Verdana" w:hAnsi="Verdana"/>
              </w:rPr>
              <w:t xml:space="preserve"> πρόσληψη για το υπόλοιπο της </w:t>
            </w:r>
            <w:r w:rsidR="00A0063F">
              <w:rPr>
                <w:rFonts w:ascii="Verdana" w:hAnsi="Verdana"/>
              </w:rPr>
              <w:t>σεζόν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FA8" w:rsidRPr="00321E88" w:rsidRDefault="00860FA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21E88">
              <w:rPr>
                <w:rFonts w:ascii="Verdana" w:hAnsi="Verdana"/>
                <w:b/>
              </w:rPr>
              <w:t>;</w:t>
            </w:r>
          </w:p>
          <w:p w:rsidR="00860FA8" w:rsidRPr="00321E88" w:rsidRDefault="00860FA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2645072383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FA8" w:rsidRPr="00860FA8" w:rsidRDefault="00860FA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21E8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860FA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, Λευκάδα.</w:t>
            </w:r>
            <w:r w:rsidRPr="00860FA8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4810A2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810A2" w:rsidRPr="00C37C11" w:rsidRDefault="004810A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10A2" w:rsidRPr="004810A2" w:rsidRDefault="004810A2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ΗΛΕΚΤΡΟΛΟΓΟΙ-ΜΗΧΑΝΙΚΟΙ ΤΕΧΟΛΟΓΙΑΣ ΥΠΟΛΟΓΙΣΤΩΝ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Πτυχίο ΑΕΙ τμήματος Ηλεκτρολόγων Μηχανικών και Τεχνολογίας Υπολογιστών.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Προϋπηρεσία επιθυμητή αλλά όχι απαραίτητη.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Εξειδικευμένες τεχνικές γνώσεις σε </w:t>
            </w:r>
            <w:proofErr w:type="spellStart"/>
            <w:r w:rsidRPr="004810A2">
              <w:rPr>
                <w:rFonts w:ascii="Verdana" w:hAnsi="Verdana"/>
              </w:rPr>
              <w:t>smartphone</w:t>
            </w:r>
            <w:proofErr w:type="spellEnd"/>
            <w:r w:rsidRPr="004810A2">
              <w:rPr>
                <w:rFonts w:ascii="Verdana" w:hAnsi="Verdana"/>
              </w:rPr>
              <w:t xml:space="preserve"> </w:t>
            </w:r>
            <w:proofErr w:type="spellStart"/>
            <w:r w:rsidRPr="004810A2">
              <w:rPr>
                <w:rFonts w:ascii="Verdana" w:hAnsi="Verdana"/>
              </w:rPr>
              <w:t>hardware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software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Γνώσεις σε τεχνολογίας </w:t>
            </w:r>
            <w:proofErr w:type="spellStart"/>
            <w:r w:rsidRPr="004810A2">
              <w:rPr>
                <w:rFonts w:ascii="Verdana" w:hAnsi="Verdana"/>
              </w:rPr>
              <w:t>iOS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Android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Ανάπτυξη εφαρμογών </w:t>
            </w:r>
            <w:proofErr w:type="spellStart"/>
            <w:r w:rsidRPr="004810A2">
              <w:rPr>
                <w:rFonts w:ascii="Verdana" w:hAnsi="Verdana"/>
              </w:rPr>
              <w:t>videodtreaming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Υψηλή τεχνική κατάρτιση σε προϊόντα, υπηρεσίες και λύσεις σύγχρονης τεχνολογίας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Ικανότητες εργασίας σε ομάδα, προγραμματισμού εργασιών και τήρησης χρονοδιαγραμμάτων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Επαγγελματισμός, υπευθυνότητα, προθυμία </w:t>
            </w:r>
            <w:r>
              <w:rPr>
                <w:rFonts w:ascii="Verdana" w:hAnsi="Verdana"/>
              </w:rPr>
              <w:t>–</w:t>
            </w:r>
            <w:r w:rsidRPr="004810A2">
              <w:rPr>
                <w:rFonts w:ascii="Verdana" w:hAnsi="Verdana"/>
              </w:rPr>
              <w:t xml:space="preserve"> ευγένεια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Άριστες επικοινωνιακές δεξιότητες άνεση στον προφορικό λόγο και αναλυτική σκέψη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Προσανατολισμός στην ποιότητα επισκευών και την εξατομικευμένη </w:t>
            </w:r>
            <w:proofErr w:type="spellStart"/>
            <w:r w:rsidRPr="004810A2">
              <w:rPr>
                <w:rFonts w:ascii="Verdana" w:hAnsi="Verdana"/>
              </w:rPr>
              <w:t>εξυπηρτέτηση</w:t>
            </w:r>
            <w:proofErr w:type="spellEnd"/>
            <w:r w:rsidRPr="004810A2">
              <w:rPr>
                <w:rFonts w:ascii="Verdana" w:hAnsi="Verdana"/>
              </w:rPr>
              <w:t xml:space="preserve">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Πολύ καλή γνώση της αγγλικής γλώσσας </w:t>
            </w:r>
            <w:proofErr w:type="spellStart"/>
            <w:r w:rsidRPr="004810A2">
              <w:rPr>
                <w:rFonts w:ascii="Verdana" w:hAnsi="Verdana"/>
              </w:rPr>
              <w:t>γλώσσας</w:t>
            </w:r>
            <w:proofErr w:type="spellEnd"/>
            <w:r w:rsidRPr="004810A2">
              <w:rPr>
                <w:rFonts w:ascii="Verdana" w:hAnsi="Verdana"/>
              </w:rPr>
              <w:t xml:space="preserve"> (γραπτά και προφορικά)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Άριστη γνώση MS Office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Ορθή διάγνωση και επίλυση απλών και σύνθετων τεχνικών προβλημάτων σε </w:t>
            </w:r>
            <w:proofErr w:type="spellStart"/>
            <w:r w:rsidRPr="004810A2">
              <w:rPr>
                <w:rFonts w:ascii="Verdana" w:hAnsi="Verdana"/>
              </w:rPr>
              <w:t>smartphones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Τηλεφωνική και </w:t>
            </w:r>
            <w:proofErr w:type="spellStart"/>
            <w:r w:rsidRPr="004810A2">
              <w:rPr>
                <w:rFonts w:ascii="Verdana" w:hAnsi="Verdana"/>
              </w:rPr>
              <w:t>online</w:t>
            </w:r>
            <w:proofErr w:type="spellEnd"/>
            <w:r w:rsidRPr="004810A2">
              <w:rPr>
                <w:rFonts w:ascii="Verdana" w:hAnsi="Verdana"/>
              </w:rPr>
              <w:t xml:space="preserve"> εξυπηρέτηση πελατών για παροχή εξατομικευμένων συμβούλων και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 xml:space="preserve">Επεξήγηση τεχνικών </w:t>
            </w:r>
            <w:proofErr w:type="spellStart"/>
            <w:r w:rsidRPr="004810A2">
              <w:rPr>
                <w:rFonts w:ascii="Verdana" w:hAnsi="Verdana"/>
              </w:rPr>
              <w:t>προβλήμάτων</w:t>
            </w:r>
            <w:proofErr w:type="spellEnd"/>
            <w:r w:rsidRPr="004810A2">
              <w:rPr>
                <w:rFonts w:ascii="Verdana" w:hAnsi="Verdana"/>
              </w:rPr>
              <w:t xml:space="preserve"> με άμεσο και κατανοητό τρόπο/προτάσεις ενδεδειγμένων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Σχεδιασμός, διαμόρφωση </w:t>
            </w:r>
            <w:proofErr w:type="spellStart"/>
            <w:r w:rsidRPr="004810A2">
              <w:rPr>
                <w:rFonts w:ascii="Verdana" w:hAnsi="Verdana"/>
              </w:rPr>
              <w:t>καιπρόταση</w:t>
            </w:r>
            <w:proofErr w:type="spellEnd"/>
            <w:r w:rsidRPr="004810A2">
              <w:rPr>
                <w:rFonts w:ascii="Verdana" w:hAnsi="Verdana"/>
              </w:rPr>
              <w:t xml:space="preserve"> λύσεων εφαρμογών με βάση τις ανάγκες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Ανταγωνιστικό πακέτο αποδοχών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proofErr w:type="spellStart"/>
            <w:r w:rsidRPr="004810A2">
              <w:rPr>
                <w:rFonts w:ascii="Verdana" w:hAnsi="Verdana"/>
              </w:rPr>
              <w:t>Bonus</w:t>
            </w:r>
            <w:proofErr w:type="spellEnd"/>
            <w:r w:rsidRPr="004810A2">
              <w:rPr>
                <w:rFonts w:ascii="Verdana" w:hAnsi="Verdana"/>
              </w:rPr>
              <w:t xml:space="preserve"> παραγωγικότητας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Ιδιωτική ιατροφαρμακευτική περίθαλψη και ασφάλεια ζωής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Ευχάριστο και δυναμικό περιβάλλον εργασίας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Διαρκή υποστήριξη και εκπαίδευση</w:t>
            </w:r>
            <w:r>
              <w:rPr>
                <w:rFonts w:ascii="Verdana" w:hAnsi="Verdana"/>
              </w:rPr>
              <w:t>.</w:t>
            </w:r>
          </w:p>
          <w:p w:rsidR="004810A2" w:rsidRP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Ευκαιρίες εξέλιξης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Default="009A13A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A13A9" w:rsidRPr="009A13A9" w:rsidRDefault="009A13A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A13A9">
              <w:rPr>
                <w:rFonts w:ascii="Verdana" w:hAnsi="Verdana"/>
                <w:lang w:val="en-US"/>
              </w:rPr>
              <w:t>fokaswestcareer@gmail.com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Pr="009A13A9" w:rsidRDefault="009A13A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C7B2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7B24" w:rsidRPr="00C37C11" w:rsidRDefault="009C7B2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7B24" w:rsidRPr="000D2E23" w:rsidRDefault="009C7B2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ΝΕΟΣ ΓΙΑ ΔΙΑΝΟΜΗ ΦΥΛΛΑΔΙΩΝ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ανταλλακτικού τουρισμού (4Χ4).</w:t>
            </w:r>
          </w:p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διαθέτει δικό του όχημα.</w:t>
            </w:r>
          </w:p>
          <w:p w:rsidR="009C7B24" w:rsidRDefault="009C7B2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2 φορές την εβδομάδα.</w:t>
            </w:r>
          </w:p>
          <w:p w:rsidR="009C7B24" w:rsidRPr="009C7B24" w:rsidRDefault="009C7B24" w:rsidP="009C7B24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3ωρη απασχόληση (εκτός σκ).</w:t>
            </w:r>
            <w:r w:rsidRPr="009C7B24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24" w:rsidRDefault="009C7B2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C7B24" w:rsidRPr="009C7B24" w:rsidRDefault="009C7B2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C7B24">
              <w:rPr>
                <w:rFonts w:ascii="Verdana" w:hAnsi="Verdana"/>
                <w:lang w:val="en-US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7B24" w:rsidRPr="009C7B24" w:rsidRDefault="009C7B2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Κατάστημα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4X4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, Λευκάδα.</w:t>
            </w:r>
          </w:p>
        </w:tc>
      </w:tr>
      <w:tr w:rsidR="00DB406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B4067" w:rsidRPr="00C37C11" w:rsidRDefault="00DB406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4067" w:rsidRPr="000D2E23" w:rsidRDefault="00DB406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4067" w:rsidRDefault="00DB4067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το υπόλοιπο της σεζόν.</w:t>
            </w:r>
          </w:p>
          <w:p w:rsidR="00DB4067" w:rsidRDefault="00DB4067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B2597D">
              <w:rPr>
                <w:rFonts w:ascii="Verdana" w:hAnsi="Verdana"/>
                <w:b/>
              </w:rPr>
              <w:t>Άμεση</w:t>
            </w:r>
            <w:r>
              <w:rPr>
                <w:rFonts w:ascii="Verdana" w:hAnsi="Verdana"/>
              </w:rPr>
              <w:t xml:space="preserve"> πρόσληψη.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067" w:rsidRPr="009C7B24" w:rsidRDefault="00DB4067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7B24">
              <w:rPr>
                <w:rFonts w:ascii="Verdana" w:hAnsi="Verdana"/>
                <w:b/>
              </w:rPr>
              <w:t>:</w:t>
            </w:r>
          </w:p>
          <w:p w:rsidR="00DB4067" w:rsidRPr="009C7B24" w:rsidRDefault="00DB4067" w:rsidP="00036789">
            <w:pPr>
              <w:pStyle w:val="a8"/>
              <w:rPr>
                <w:rFonts w:ascii="Verdana" w:hAnsi="Verdana"/>
              </w:rPr>
            </w:pPr>
            <w:r w:rsidRPr="009C7B24">
              <w:rPr>
                <w:rFonts w:ascii="Verdana" w:hAnsi="Verdana"/>
              </w:rPr>
              <w:t>6987654217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4067" w:rsidRPr="00DB4067" w:rsidRDefault="00DB4067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 κέντρο.</w:t>
            </w:r>
          </w:p>
        </w:tc>
      </w:tr>
      <w:tr w:rsidR="004338E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338ED" w:rsidRPr="00C37C11" w:rsidRDefault="004338E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338ED" w:rsidRPr="000D2E23" w:rsidRDefault="004338E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ΕΡΓΑΤΡΙΑ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38ED" w:rsidRP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Διάθεση για χειρονακτική εργασία.</w:t>
            </w:r>
          </w:p>
          <w:p w:rsidR="004338ED" w:rsidRPr="004338ED" w:rsidRDefault="004338ED" w:rsidP="004338E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Παρέχεται Διανομή, Μισθός, </w:t>
            </w:r>
            <w:r w:rsidRPr="004338ED">
              <w:rPr>
                <w:rFonts w:ascii="Verdana" w:hAnsi="Verdana"/>
              </w:rPr>
              <w:t>Ασφάλεια.</w:t>
            </w:r>
          </w:p>
          <w:p w:rsidR="004338ED" w:rsidRDefault="004338E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Θέση εργασίας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8ED" w:rsidRDefault="004338E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338ED" w:rsidRPr="004338ED" w:rsidRDefault="004338E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4338ED">
              <w:rPr>
                <w:rFonts w:ascii="Verdana" w:hAnsi="Verdana"/>
                <w:lang w:val="en-US"/>
              </w:rPr>
              <w:t>6973223150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8ED" w:rsidRDefault="004338E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Πλυντήριο Λευκού Ιματισμού,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37C11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0D2E23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4338ED" w:rsidRDefault="007929A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929AD" w:rsidRDefault="007929A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Default="003F1A8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C37C11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0D2E23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929AD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Βεργίνης, </w:t>
            </w:r>
            <w:r w:rsidR="00AD549B"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Λευκάδα.</w:t>
            </w:r>
          </w:p>
        </w:tc>
      </w:tr>
      <w:tr w:rsidR="00946B4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46B4E" w:rsidRPr="002C7154" w:rsidRDefault="00946B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6B4E" w:rsidRPr="000D2E23" w:rsidRDefault="00946B4E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ΣΕΡΒΙΤΟΡΟΣ – ΒΟΗΘΟΣ ΣΕΡΒΙΤΟΡΟΥ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6B4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καλή γνώση Αγγλικών.</w:t>
            </w:r>
          </w:p>
          <w:p w:rsidR="00AB328E" w:rsidRDefault="00AB328E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Default="00AB328E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B328E" w:rsidRPr="00AB328E" w:rsidRDefault="00AB328E" w:rsidP="00036789">
            <w:pPr>
              <w:pStyle w:val="a8"/>
              <w:rPr>
                <w:rFonts w:ascii="Verdana" w:hAnsi="Verdana"/>
                <w:lang w:val="en-US"/>
              </w:rPr>
            </w:pPr>
            <w:r w:rsidRPr="00AB328E">
              <w:rPr>
                <w:rFonts w:ascii="Verdana" w:hAnsi="Verdana"/>
                <w:lang w:val="en-US"/>
              </w:rPr>
              <w:t>v.moutzalia@gmail.com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328E" w:rsidRPr="00AB328E" w:rsidRDefault="00AB328E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 Λευκάδα.</w:t>
            </w:r>
          </w:p>
        </w:tc>
      </w:tr>
      <w:tr w:rsidR="00E6757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6757D" w:rsidRPr="00C37C11" w:rsidRDefault="00E6757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757D" w:rsidRPr="000D2E23" w:rsidRDefault="00E6757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4ωρη απασχόληση (11</w:t>
            </w:r>
            <w:r w:rsidRPr="00AB328E">
              <w:rPr>
                <w:rFonts w:ascii="Verdana" w:hAnsi="Verdana"/>
              </w:rPr>
              <w:t>:00-15:00</w:t>
            </w:r>
            <w:r>
              <w:rPr>
                <w:rFonts w:ascii="Verdana" w:hAnsi="Verdana"/>
              </w:rPr>
              <w:t>).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1/8/2020.</w:t>
            </w:r>
          </w:p>
          <w:p w:rsid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Απαραίτητη.</w:t>
            </w:r>
          </w:p>
          <w:p w:rsidR="00E6757D" w:rsidRPr="00E6757D" w:rsidRDefault="00E6757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συντμηθεί.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Default="00E6757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6757D" w:rsidRPr="00E6757D" w:rsidRDefault="00E6757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6757D">
              <w:rPr>
                <w:rFonts w:ascii="Verdana" w:hAnsi="Verdana"/>
                <w:lang w:val="en-US"/>
              </w:rPr>
              <w:t>6978407042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6757D" w:rsidRPr="00E6757D" w:rsidRDefault="00E6757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Κατάλυμα στο κέντρο, Λευκάδα.  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C37C11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0D2E23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C37C11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Pr="000D2E23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936CF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36CF9" w:rsidRPr="00C37C11" w:rsidRDefault="00936CF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6CF9" w:rsidRPr="000D2E23" w:rsidRDefault="002B5EF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ΥΠΑΛΛΗΛΟΣ ΓΙΑ ΥΠΟΔΟΧΗ ΠΕΛΑΤΩΝ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6CF9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2B5EF4" w:rsidRDefault="002B5EF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Ρουμάνικων.</w:t>
            </w:r>
          </w:p>
          <w:p w:rsidR="002B5EF4" w:rsidRDefault="002B5EF4" w:rsidP="002B5EF4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EC6C4C" w:rsidRDefault="002B5EF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C6C4C">
              <w:rPr>
                <w:rFonts w:ascii="Verdana" w:hAnsi="Verdana"/>
                <w:b/>
              </w:rPr>
              <w:t>:</w:t>
            </w:r>
          </w:p>
          <w:p w:rsidR="002B5EF4" w:rsidRPr="00EC6C4C" w:rsidRDefault="002B5EF4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6CF9" w:rsidRPr="002B5EF4" w:rsidRDefault="002B5EF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Εστιατόριο στην Λευκάδα. 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C37C11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0D2E23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0666A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666A9" w:rsidRPr="00C37C11" w:rsidRDefault="000666A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666A9" w:rsidRPr="000D2E23" w:rsidRDefault="000666A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ΑΤΟΜΟ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Αγγλικά.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0666A9" w:rsidRDefault="000666A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0666A9" w:rsidRPr="000666A9" w:rsidRDefault="000666A9" w:rsidP="000666A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Pr="00156C14" w:rsidRDefault="000666A9" w:rsidP="000666A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0666A9" w:rsidRDefault="000666A9" w:rsidP="000666A9">
            <w:pPr>
              <w:pStyle w:val="a8"/>
              <w:rPr>
                <w:rFonts w:ascii="Verdana" w:hAnsi="Verdana"/>
                <w:b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66A9" w:rsidRDefault="000666A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Ταβέρνα στην ευρύτερη περιοχή Νυδριού (1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9F159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F1591" w:rsidRPr="00C37C11" w:rsidRDefault="009F159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1591" w:rsidRPr="000D2E23" w:rsidRDefault="009F159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Σπαστό ωράριο.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Διατροφή.</w:t>
            </w:r>
          </w:p>
          <w:p w:rsidR="009F1591" w:rsidRDefault="009F159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9F1591" w:rsidRDefault="009F1591" w:rsidP="009F1591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156C14" w:rsidRDefault="009F1591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56C14">
              <w:rPr>
                <w:rFonts w:ascii="Verdana" w:hAnsi="Verdana"/>
                <w:b/>
              </w:rPr>
              <w:t>:</w:t>
            </w:r>
          </w:p>
          <w:p w:rsidR="009F1591" w:rsidRPr="00156C14" w:rsidRDefault="009F1591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6978135413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1591" w:rsidRPr="009F1591" w:rsidRDefault="009F159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Ταβέρνα</w:t>
            </w:r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στην ευρύτερη περιοχή Νυδριού (1 </w:t>
            </w:r>
            <w:proofErr w:type="spellStart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>χλμ</w:t>
            </w:r>
            <w:proofErr w:type="spellEnd"/>
            <w:r w:rsidR="00AA6F5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από το κέντρο), Λευκάδας.</w:t>
            </w:r>
          </w:p>
        </w:tc>
      </w:tr>
      <w:tr w:rsidR="003E63E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E63E8" w:rsidRPr="00C37C11" w:rsidRDefault="003E63E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63E8" w:rsidRPr="000D2E23" w:rsidRDefault="00127B4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3E8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 ετών.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  <w:p w:rsidR="00127B44" w:rsidRDefault="00127B4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τις 11,30 π.μ.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BD6007" w:rsidRDefault="00127B4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6007">
              <w:rPr>
                <w:rFonts w:ascii="Verdana" w:hAnsi="Verdana"/>
                <w:b/>
              </w:rPr>
              <w:t>:</w:t>
            </w:r>
          </w:p>
          <w:p w:rsidR="00127B44" w:rsidRPr="00BD6007" w:rsidRDefault="00127B44" w:rsidP="00036789">
            <w:pPr>
              <w:pStyle w:val="a8"/>
              <w:rPr>
                <w:rFonts w:ascii="Verdana" w:hAnsi="Verdana"/>
              </w:rPr>
            </w:pPr>
            <w:r w:rsidRPr="00BD6007">
              <w:rPr>
                <w:rFonts w:ascii="Verdana" w:hAnsi="Verdana"/>
              </w:rPr>
              <w:t>6974486689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63E8" w:rsidRPr="00127B44" w:rsidRDefault="00127B4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Ενοικιαζόμενα δωμάτια στην Νικιάνα, Λευκάδα. 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C37C11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0D2E23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C37C11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0D2E23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0D2E23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0D2E23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0D2E23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0D2E23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0D2E23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0D2E23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0D2E23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0D2E23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0D2E23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0D2E23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0D2E23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0D2E23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0D2E23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0D2E23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0D2E23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76511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291E18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91E18" w:rsidRPr="00DF33D6" w:rsidRDefault="00291E1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1E18" w:rsidRPr="000D2E23" w:rsidRDefault="00291E1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E18" w:rsidRDefault="00291E1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Default="00291E1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91E18" w:rsidRPr="00291E18" w:rsidRDefault="00291E1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Pr="00291E18" w:rsidRDefault="00291E1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DF33D6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0D2E23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D2E23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D2E23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0D2E23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0D2E23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0D2E23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D2E23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0D2E23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027179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D2E23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917A07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0D2E23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D2E23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0D2E23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D2E23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0D2E23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0D2E23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0D2E23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0D2E23" w:rsidRDefault="00B2025C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 xml:space="preserve">ΠΩΛΗΤΗΣ </w:t>
            </w:r>
            <w:r w:rsidR="00D61577" w:rsidRPr="000D2E23">
              <w:rPr>
                <w:rFonts w:ascii="Verdana" w:hAnsi="Verdana"/>
                <w:b/>
                <w:shd w:val="clear" w:color="auto" w:fill="FFFFFF"/>
              </w:rPr>
              <w:t>X</w:t>
            </w:r>
            <w:r w:rsidRPr="000D2E23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="00D61577" w:rsidRPr="000D2E23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0D2E23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D2E23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E8" w:rsidRDefault="00E75FE8" w:rsidP="00DA5B82">
      <w:pPr>
        <w:spacing w:after="0" w:line="240" w:lineRule="auto"/>
      </w:pPr>
      <w:r>
        <w:separator/>
      </w:r>
    </w:p>
  </w:endnote>
  <w:endnote w:type="continuationSeparator" w:id="0">
    <w:p w:rsidR="00E75FE8" w:rsidRDefault="00E75FE8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E8" w:rsidRDefault="00E75FE8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E8" w:rsidRDefault="00E75FE8" w:rsidP="00DA5B82">
      <w:pPr>
        <w:spacing w:after="0" w:line="240" w:lineRule="auto"/>
      </w:pPr>
      <w:r>
        <w:separator/>
      </w:r>
    </w:p>
  </w:footnote>
  <w:footnote w:type="continuationSeparator" w:id="0">
    <w:p w:rsidR="00E75FE8" w:rsidRDefault="00E75FE8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E23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AD0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C76AB-E082-40AF-8206-FE72CA42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1720</Words>
  <Characters>9290</Characters>
  <Application>Microsoft Office Word</Application>
  <DocSecurity>0</DocSecurity>
  <Lines>77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2020-08-17T11:13:00Z</cp:lastPrinted>
  <dcterms:created xsi:type="dcterms:W3CDTF">2020-08-17T10:30:00Z</dcterms:created>
  <dcterms:modified xsi:type="dcterms:W3CDTF">2020-08-17T11:13:00Z</dcterms:modified>
</cp:coreProperties>
</file>